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2D8A" w14:textId="1DDE79A1" w:rsidR="00F83111" w:rsidRPr="004C1ABE" w:rsidRDefault="001C49FF" w:rsidP="00F83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ABE">
        <w:rPr>
          <w:rFonts w:ascii="Times New Roman" w:hAnsi="Times New Roman" w:cs="Times New Roman"/>
          <w:b/>
          <w:sz w:val="24"/>
          <w:szCs w:val="24"/>
        </w:rPr>
        <w:t xml:space="preserve">INDUSTRIJSKO-OBRTNIČKA ŠKOLA SISAK </w:t>
      </w:r>
    </w:p>
    <w:p w14:paraId="7AECD46D" w14:textId="557AFB27" w:rsidR="001C49FF" w:rsidRPr="004C1ABE" w:rsidRDefault="001C49FF" w:rsidP="00F83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ABE">
        <w:rPr>
          <w:rFonts w:ascii="Times New Roman" w:hAnsi="Times New Roman" w:cs="Times New Roman"/>
          <w:b/>
          <w:sz w:val="24"/>
          <w:szCs w:val="24"/>
        </w:rPr>
        <w:t xml:space="preserve">SISAK, Marijana Cvetkovića 2 </w:t>
      </w:r>
    </w:p>
    <w:p w14:paraId="6A01EF51" w14:textId="2573B290" w:rsidR="001C49FF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1C49FF">
        <w:rPr>
          <w:rFonts w:ascii="Times New Roman" w:hAnsi="Times New Roman" w:cs="Times New Roman"/>
          <w:sz w:val="24"/>
          <w:szCs w:val="24"/>
        </w:rPr>
        <w:t>406-03-01/23-05/1</w:t>
      </w:r>
    </w:p>
    <w:p w14:paraId="79A62750" w14:textId="5F58FEF1" w:rsidR="00F83111" w:rsidRPr="00F83111" w:rsidRDefault="001C49FF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2176-51/23-05-15</w:t>
      </w:r>
    </w:p>
    <w:p w14:paraId="59DB484E" w14:textId="55B32235" w:rsidR="00F83111" w:rsidRPr="00F83111" w:rsidRDefault="00D22F44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  <w:r w:rsidR="00685ADF">
        <w:rPr>
          <w:rFonts w:ascii="Times New Roman" w:hAnsi="Times New Roman" w:cs="Times New Roman"/>
          <w:sz w:val="24"/>
          <w:szCs w:val="24"/>
        </w:rPr>
        <w:t xml:space="preserve"> 15. veljače  </w:t>
      </w:r>
      <w:r w:rsidR="00F83111" w:rsidRPr="00F83111">
        <w:rPr>
          <w:rFonts w:ascii="Times New Roman" w:hAnsi="Times New Roman" w:cs="Times New Roman"/>
          <w:sz w:val="24"/>
          <w:szCs w:val="24"/>
        </w:rPr>
        <w:t>2023. godine</w:t>
      </w:r>
    </w:p>
    <w:p w14:paraId="50873A98" w14:textId="7BE59C05" w:rsidR="004E6F47" w:rsidRDefault="004E6F47" w:rsidP="00171AE7">
      <w:pPr>
        <w:spacing w:after="0" w:line="240" w:lineRule="auto"/>
        <w:jc w:val="both"/>
        <w:rPr>
          <w:b/>
          <w:sz w:val="28"/>
        </w:rPr>
      </w:pPr>
    </w:p>
    <w:p w14:paraId="329F58EA" w14:textId="2622CE78" w:rsidR="00F83111" w:rsidRDefault="00F83111" w:rsidP="00171AE7">
      <w:pPr>
        <w:spacing w:after="0" w:line="240" w:lineRule="auto"/>
        <w:jc w:val="both"/>
        <w:rPr>
          <w:b/>
          <w:sz w:val="28"/>
        </w:rPr>
      </w:pPr>
    </w:p>
    <w:p w14:paraId="6EDFBF6B" w14:textId="129A7C41" w:rsidR="004E6F47" w:rsidRDefault="004E6F4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91C6B">
        <w:rPr>
          <w:rFonts w:ascii="Times New Roman" w:hAnsi="Times New Roman"/>
          <w:sz w:val="24"/>
          <w:szCs w:val="24"/>
        </w:rPr>
        <w:t xml:space="preserve">Na temelju članka </w:t>
      </w:r>
      <w:r w:rsidR="00F83111">
        <w:rPr>
          <w:rFonts w:ascii="Times New Roman" w:hAnsi="Times New Roman"/>
          <w:sz w:val="24"/>
          <w:szCs w:val="24"/>
        </w:rPr>
        <w:t xml:space="preserve">15. stavka 2. Zakona o javnoj nabavi (Narodne novine 120/16, 114/2022) i Statuta </w:t>
      </w:r>
      <w:r w:rsidR="001C49FF">
        <w:rPr>
          <w:rFonts w:ascii="Times New Roman" w:hAnsi="Times New Roman"/>
          <w:sz w:val="24"/>
          <w:szCs w:val="24"/>
        </w:rPr>
        <w:t>Indu</w:t>
      </w:r>
      <w:r w:rsidR="00D22F44">
        <w:rPr>
          <w:rFonts w:ascii="Times New Roman" w:hAnsi="Times New Roman"/>
          <w:sz w:val="24"/>
          <w:szCs w:val="24"/>
        </w:rPr>
        <w:t xml:space="preserve">strijsko-obrtničke škole Sisak </w:t>
      </w:r>
      <w:r w:rsidR="00F83111">
        <w:rPr>
          <w:rFonts w:ascii="Times New Roman" w:hAnsi="Times New Roman"/>
          <w:sz w:val="24"/>
          <w:szCs w:val="24"/>
        </w:rPr>
        <w:t xml:space="preserve">(KLASA: </w:t>
      </w:r>
      <w:r w:rsidR="00D22F44">
        <w:rPr>
          <w:rFonts w:ascii="Times New Roman" w:hAnsi="Times New Roman"/>
          <w:sz w:val="24"/>
          <w:szCs w:val="24"/>
        </w:rPr>
        <w:t>003-005/19-04</w:t>
      </w:r>
      <w:r w:rsidR="00F83111">
        <w:rPr>
          <w:rFonts w:ascii="Times New Roman" w:hAnsi="Times New Roman"/>
          <w:sz w:val="24"/>
          <w:szCs w:val="24"/>
        </w:rPr>
        <w:t xml:space="preserve">, URBROJ: </w:t>
      </w:r>
      <w:r w:rsidR="00D22F44">
        <w:rPr>
          <w:rFonts w:ascii="Times New Roman" w:hAnsi="Times New Roman"/>
          <w:sz w:val="24"/>
          <w:szCs w:val="24"/>
        </w:rPr>
        <w:t xml:space="preserve">2176-51/19-04-86  </w:t>
      </w:r>
      <w:r w:rsidR="00F83111">
        <w:rPr>
          <w:rFonts w:ascii="Times New Roman" w:hAnsi="Times New Roman"/>
          <w:sz w:val="24"/>
          <w:szCs w:val="24"/>
        </w:rPr>
        <w:t xml:space="preserve">od </w:t>
      </w:r>
      <w:r w:rsidR="00D22F44">
        <w:rPr>
          <w:rFonts w:ascii="Times New Roman" w:hAnsi="Times New Roman"/>
          <w:sz w:val="24"/>
          <w:szCs w:val="24"/>
        </w:rPr>
        <w:t xml:space="preserve">3. travnja 2019. godine </w:t>
      </w:r>
      <w:r w:rsidR="00F83111">
        <w:rPr>
          <w:rFonts w:ascii="Times New Roman" w:hAnsi="Times New Roman"/>
          <w:sz w:val="24"/>
          <w:szCs w:val="24"/>
        </w:rPr>
        <w:t xml:space="preserve">), Školski odbor </w:t>
      </w:r>
      <w:r w:rsidR="00685ADF">
        <w:rPr>
          <w:rFonts w:ascii="Times New Roman" w:hAnsi="Times New Roman"/>
          <w:sz w:val="24"/>
          <w:szCs w:val="24"/>
        </w:rPr>
        <w:t xml:space="preserve">na sjednici održanoj 15. veljače 2023. godine </w:t>
      </w:r>
      <w:bookmarkStart w:id="0" w:name="_GoBack"/>
      <w:bookmarkEnd w:id="0"/>
      <w:r w:rsidR="00D22F44">
        <w:rPr>
          <w:rFonts w:ascii="Times New Roman" w:hAnsi="Times New Roman"/>
          <w:sz w:val="24"/>
          <w:szCs w:val="24"/>
        </w:rPr>
        <w:t xml:space="preserve"> </w:t>
      </w:r>
      <w:r w:rsidR="00F83111">
        <w:rPr>
          <w:rFonts w:ascii="Times New Roman" w:hAnsi="Times New Roman"/>
          <w:sz w:val="24"/>
          <w:szCs w:val="24"/>
        </w:rPr>
        <w:t>dana, donio je sljedeći</w:t>
      </w:r>
    </w:p>
    <w:p w14:paraId="24320471" w14:textId="77777777" w:rsidR="00171AE7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6EAAABAD" w14:textId="77777777" w:rsidR="004C1ABE" w:rsidRPr="000E3FA8" w:rsidRDefault="004C1ABE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0975D64A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2DFF0439" w14:textId="2DE11674" w:rsidR="004E5454" w:rsidRDefault="004E5454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3620B22" w14:textId="77777777" w:rsidR="00CD6E3D" w:rsidRPr="003E2DD2" w:rsidRDefault="00CD6E3D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360CB" w14:textId="3EF6C82B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provedbi postupaka jednostavne nabave KLASA: </w:t>
      </w:r>
      <w:r w:rsidR="00D22F44">
        <w:rPr>
          <w:rFonts w:ascii="Times New Roman" w:hAnsi="Times New Roman" w:cs="Times New Roman"/>
          <w:sz w:val="24"/>
          <w:szCs w:val="24"/>
        </w:rPr>
        <w:t>012-04/19-04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D22F44">
        <w:rPr>
          <w:rFonts w:ascii="Times New Roman" w:hAnsi="Times New Roman" w:cs="Times New Roman"/>
          <w:sz w:val="24"/>
          <w:szCs w:val="24"/>
        </w:rPr>
        <w:t>2176-51/19-04-172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22F44">
        <w:rPr>
          <w:rFonts w:ascii="Times New Roman" w:hAnsi="Times New Roman" w:cs="Times New Roman"/>
          <w:sz w:val="24"/>
          <w:szCs w:val="24"/>
        </w:rPr>
        <w:t xml:space="preserve">4. listopada 2019. godine </w:t>
      </w:r>
      <w:r>
        <w:rPr>
          <w:rFonts w:ascii="Times New Roman" w:hAnsi="Times New Roman" w:cs="Times New Roman"/>
          <w:sz w:val="24"/>
          <w:szCs w:val="24"/>
        </w:rPr>
        <w:t xml:space="preserve">  (u daljnjem tekstu: Pravilnik)  </w:t>
      </w:r>
      <w:r w:rsidR="0065394C">
        <w:rPr>
          <w:rFonts w:ascii="Times New Roman" w:hAnsi="Times New Roman" w:cs="Times New Roman"/>
          <w:sz w:val="24"/>
          <w:szCs w:val="24"/>
        </w:rPr>
        <w:t xml:space="preserve">članak 1. stavak 1. </w:t>
      </w:r>
      <w:r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43389B62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javnih sredstava, ovim se Pravilnikom uređuje postupak jednostavne nabave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roba i usluga, 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radova za koje sukladno odredbama Zakona o javnoj nabavi ne postoji obveza provedbe postupaka javne nabave.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D410A2" w14:textId="77777777" w:rsidR="00CD6E3D" w:rsidRDefault="00CD6E3D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59883" w14:textId="50593EC8" w:rsidR="00BF0C2C" w:rsidRPr="00BF0C2C" w:rsidRDefault="00BF0C2C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0D994D" w14:textId="17989846" w:rsidR="005815BD" w:rsidRDefault="005815BD" w:rsidP="00171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B13A" w14:textId="5F831EB2" w:rsidR="00171AE7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40147690" w14:textId="77777777" w:rsidR="00EB49D4" w:rsidRPr="00EB49D4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F1A4" w14:textId="19A67720" w:rsidR="000A6982" w:rsidRPr="00272F0F" w:rsidRDefault="00EB49D4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PROVEDBA POSTUPAKA NABAVE PROCIJENJENE VRIJEDNOSTI MANJE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>9.290,00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 “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1321D039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5A4B455E" w14:textId="77777777" w:rsidR="008D5F42" w:rsidRPr="00EB49D4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20F56B" w14:textId="4B5A12F9" w:rsidR="0023742A" w:rsidRDefault="00EB49D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do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prikupljanjem ponude od jednog gospodarskog subjekta.  Ponudu odobrava ravnatelj Škole ili osoba koju za to ovlasti. 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20605" w14:textId="77777777" w:rsidR="00CD6E3D" w:rsidRDefault="00CD6E3D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DD285" w14:textId="77777777" w:rsidR="00CD6E3D" w:rsidRDefault="00CD6E3D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216F3" w14:textId="77777777" w:rsidR="00CD6E3D" w:rsidRDefault="00CD6E3D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751ED" w14:textId="77777777" w:rsidR="00CD6E3D" w:rsidRDefault="00CD6E3D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CF49" w14:textId="77777777" w:rsidR="00CD6E3D" w:rsidRDefault="00CD6E3D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8EF5A2" w14:textId="77777777" w:rsidR="00CD6E3D" w:rsidRPr="008D5F42" w:rsidRDefault="00CD6E3D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2EE2" w14:textId="25D21B6D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24441BCB" w14:textId="77777777" w:rsidR="008D5F42" w:rsidRDefault="008D5F42" w:rsidP="00171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919ABE" w14:textId="6544537E" w:rsidR="006B4E02" w:rsidRPr="006B4E02" w:rsidRDefault="008D5F42" w:rsidP="0065394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NABAVE PROCIJENJENE VRIJEDNOSTI JEDNAKE ILI VEĆE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 xml:space="preserve">9.290,00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 EURA BEZ PDV-A</w:t>
      </w:r>
    </w:p>
    <w:p w14:paraId="6EA69343" w14:textId="21F76654" w:rsidR="00CF4AD3" w:rsidRDefault="00CF4A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9C71" w14:textId="0F0E338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0103" w14:textId="7A406FEC" w:rsidR="0077264E" w:rsidRDefault="008D5F4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PDV-a),  naručitelj šalje poziv za dostavu ponude na najmanje tri (3) gospodarska subjekta po vlastitom izboru.</w:t>
      </w:r>
    </w:p>
    <w:p w14:paraId="1512AF38" w14:textId="08D8AA39" w:rsidR="00EE6D08" w:rsidRDefault="00EE6D08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A66A1" w14:textId="76884CC0" w:rsidR="00EE6D08" w:rsidRDefault="00EE6D08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stavak </w:t>
      </w:r>
      <w:r w:rsidR="004E10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73723F6F" w14:textId="77777777" w:rsidR="00CD6E3D" w:rsidRDefault="00CD6E3D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812C991" w14:textId="1AD4D910" w:rsidR="00EE6D08" w:rsidRDefault="003A3788" w:rsidP="00EE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izdavanjem narudžbenice ili zaključivanjem ugovora s gospodarskim subjektom sukladno navedenom pod člankom 3. ovog Pravilnika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2E35B" w14:textId="77777777" w:rsidR="00CD6E3D" w:rsidRPr="008D5F42" w:rsidRDefault="00CD6E3D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39C87C04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NABAVE PROCIJENJENE VRIJEDNOSTI JEDNAKE ILI VEĆE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26.540,00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BEZ PDV-A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ZA NABAVU ROBA I USLUGA ODNOSNO </w:t>
      </w:r>
      <w:r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 xml:space="preserve">A NABAVU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RADOV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0EF81DE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stavak 1. i 2.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A378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glasi: </w:t>
      </w:r>
    </w:p>
    <w:p w14:paraId="236EF608" w14:textId="77777777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C08A" w14:textId="29EB88ED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Pripremu i provedbu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26.540,00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za nabavu robe i usluga, odnosno od </w:t>
      </w:r>
      <w:r>
        <w:rPr>
          <w:rFonts w:ascii="Times New Roman" w:hAnsi="Times New Roman" w:cs="Times New Roman"/>
          <w:sz w:val="24"/>
          <w:szCs w:val="24"/>
        </w:rPr>
        <w:t>66.360,00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(bez PDV-a) za nabavu radova provodi stručno povjerenstvo za nabavu.</w:t>
      </w:r>
    </w:p>
    <w:p w14:paraId="27F2C914" w14:textId="77777777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70AA" w14:textId="679A05C7" w:rsidR="00871331" w:rsidRDefault="003A3788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Ravnatelj donosi Odluku o imenovanju stručnog povjerenstva za nabavu u postupku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 koja obavezno sadrži naziv predmeta nabave, procijenjenu vrijednosti nabave, podatke o stručnom povjerenstvu za nabavu, njihove obveze i ovlasti u postupku jednostavne nabave, a može sadržavati i podatke o ponuditeljima kojima će se uputiti poziv na dostavu ponude te ostale bitne podatke.</w:t>
      </w:r>
    </w:p>
    <w:p w14:paraId="5891E483" w14:textId="77777777" w:rsidR="00CD6E3D" w:rsidRDefault="00CD6E3D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86C6D" w14:textId="77777777" w:rsidR="00CD6E3D" w:rsidRDefault="00CD6E3D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47A0D" w14:textId="77777777" w:rsidR="00CD6E3D" w:rsidRDefault="00CD6E3D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AB004B" w14:textId="77777777" w:rsidR="00CD6E3D" w:rsidRDefault="00CD6E3D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7003C" w14:textId="77777777" w:rsidR="00CD6E3D" w:rsidRDefault="00CD6E3D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10C01C" w14:textId="77777777" w:rsidR="00CD6E3D" w:rsidRDefault="00CD6E3D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D9F41" w14:textId="1ED0981B" w:rsidR="00871331" w:rsidRP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DAE4C3D" w:rsidR="00171AE7" w:rsidRDefault="00871331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3A37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14:paraId="00F881A2" w14:textId="77777777" w:rsidR="00CD6E3D" w:rsidRDefault="00CD6E3D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2C458" w14:textId="190B3C1B" w:rsidR="00871331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 naručitelj šalje poziv za dostavu ponude na najmanje tri (3) gospodarska subjekta po vlastitom izboru.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0DA98E" w14:textId="2A2E8CF2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C910F8" w14:textId="77777777" w:rsidR="00CD6E3D" w:rsidRDefault="00CD6E3D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9CDE0D" w14:textId="77777777" w:rsidR="00CD6E3D" w:rsidRDefault="00CD6E3D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1EA04" w14:textId="18E0CAA8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A805130" w14:textId="77777777" w:rsidR="00CD6E3D" w:rsidRPr="003A3788" w:rsidRDefault="00CD6E3D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A2449" w14:textId="1CBF5A0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  mijenja se i glasi:</w:t>
      </w:r>
    </w:p>
    <w:p w14:paraId="3AA6C27F" w14:textId="77777777" w:rsidR="00CD6E3D" w:rsidRDefault="00CD6E3D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EC7523" w14:textId="51514B99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Za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gospodarskih subjekata te tražiti jamstva ovisno o složenosti predmeta nabave i procijenjenoj vrijednosti primjenjujući na odgovarajući način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6EC5E8" w14:textId="77777777" w:rsidR="00CD6E3D" w:rsidRDefault="00CD6E3D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4028E008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stavak 1. mijenja se i glasi:</w:t>
      </w:r>
    </w:p>
    <w:p w14:paraId="17B76A1E" w14:textId="77777777" w:rsidR="00CD6E3D" w:rsidRDefault="00CD6E3D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277150" w14:textId="3F8765E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U postupcima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13.280,00 eura </w:t>
      </w:r>
      <w:r w:rsidRPr="003A3788">
        <w:rPr>
          <w:rFonts w:ascii="Times New Roman" w:hAnsi="Times New Roman" w:cs="Times New Roman"/>
          <w:sz w:val="24"/>
          <w:szCs w:val="24"/>
        </w:rPr>
        <w:t xml:space="preserve"> ponude se dostavljaju, u pravilu,  u papirnatom pisanom obliku u zatvorenoj omotnici neposredno na urudžbeni zapisnik ili poštanskim putem na adresu naručitelja. Ako je u pozivu za dostavu ponuda određeno dostavljanje ponuda u drugačijem obliku (npr. elektronskim putem), moraju se osigurati uvjeti za očuvanje integriteta podataka i tajnost ponuda.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3F2DD9F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stavak 1.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48FD0EA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Otvaranje ponuda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može biti javno. Ako je u pozivu za dostavu ponuda definirano da je otvaranje ponuda javno, odgovarajuće se primjenjuju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25FF580A" w14:textId="77777777" w:rsidR="00CD6E3D" w:rsidRPr="003A3788" w:rsidRDefault="00CD6E3D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BF2A6" w14:textId="76779C0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1EAB3A49" w14:textId="77777777" w:rsidR="00CD6E3D" w:rsidRDefault="00CD6E3D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A0CBD7" w14:textId="07227A54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koja se temelji na kriteriju za odabir ponude ili Obavijest o poništenju postupka jednostavne nabave.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E7D6AA" w14:textId="77777777" w:rsidR="00CD6E3D" w:rsidRDefault="00CD6E3D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1FE68C9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714DB" w14:textId="4A54DD12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Naručitelj je obvezan poništiti postupak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ako:</w:t>
      </w:r>
    </w:p>
    <w:p w14:paraId="7B88157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ne bi došlo do pokretanja postupka jednostavne nabave da su bile poznate prije,</w:t>
      </w:r>
    </w:p>
    <w:p w14:paraId="2EAD8500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bi došlo do sadržajno bitno drugačijeg poziva na dostavu ponude da su bile poznate ranije,</w:t>
      </w:r>
    </w:p>
    <w:p w14:paraId="51D41F26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svih ponuda u postupku jednostavne nabave je jednaka ili veća od pragova za provedbu postupaka javne nabave,</w:t>
      </w:r>
    </w:p>
    <w:p w14:paraId="51BBDFF4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nije pristigla nijedna ponuda,</w:t>
      </w:r>
    </w:p>
    <w:p w14:paraId="2F8B63B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nakon isključenja ili odbijanja ponuda nije preostala nijedna valjana ponuda,</w:t>
      </w:r>
    </w:p>
    <w:p w14:paraId="117E2A2C" w14:textId="304769C4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najpovoljnije ponude je veća od procijenjene vrijednosti nabave, osim ako naručitelj ima ili će imati osigurana sredstva.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10B0C28F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AADFA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1F6CF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000CE" w14:textId="489C6DB9" w:rsidR="00017C83" w:rsidRPr="00017C83" w:rsidRDefault="00017C83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8314D" w14:textId="1A033E4B" w:rsidR="00906038" w:rsidRPr="002F7AA7" w:rsidRDefault="00612002" w:rsidP="00906038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F7AA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E10E2">
        <w:rPr>
          <w:rFonts w:ascii="Times New Roman" w:hAnsi="Times New Roman" w:cs="Times New Roman"/>
          <w:sz w:val="24"/>
          <w:szCs w:val="24"/>
        </w:rPr>
        <w:t>danom donošenja</w:t>
      </w:r>
      <w:r w:rsidR="00906038" w:rsidRPr="002F7AA7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 w:rsidR="004E10E2">
        <w:rPr>
          <w:rFonts w:ascii="Times New Roman" w:hAnsi="Times New Roman" w:cs="Times New Roman"/>
          <w:sz w:val="24"/>
          <w:szCs w:val="24"/>
        </w:rPr>
        <w:t>Škole</w:t>
      </w:r>
      <w:r w:rsidR="00906038" w:rsidRPr="002F7AA7">
        <w:rPr>
          <w:rFonts w:ascii="Times New Roman" w:hAnsi="Times New Roman" w:cs="Times New Roman"/>
          <w:sz w:val="24"/>
          <w:szCs w:val="24"/>
        </w:rPr>
        <w:t>.</w:t>
      </w:r>
    </w:p>
    <w:p w14:paraId="43C2E544" w14:textId="47820DB8" w:rsidR="00612002" w:rsidRDefault="0061200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7B8A8" w14:textId="77777777" w:rsidR="004C1ABE" w:rsidRDefault="004C1ABE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3C71E" w14:textId="77777777" w:rsidR="004C1ABE" w:rsidRPr="002F7AA7" w:rsidRDefault="004C1ABE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B070D" w14:textId="108A51CC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C6E1D" w14:textId="77777777" w:rsidR="00B12DE6" w:rsidRDefault="00B12DE6" w:rsidP="00171AE7">
      <w:pPr>
        <w:spacing w:after="0" w:line="240" w:lineRule="auto"/>
        <w:jc w:val="both"/>
      </w:pPr>
    </w:p>
    <w:p w14:paraId="57D9072E" w14:textId="77777777" w:rsidR="00B12DE6" w:rsidRPr="00B12DE6" w:rsidRDefault="00B12DE6" w:rsidP="00171AE7">
      <w:pPr>
        <w:spacing w:after="0" w:line="240" w:lineRule="auto"/>
        <w:jc w:val="right"/>
        <w:rPr>
          <w:b/>
          <w:bCs/>
        </w:rPr>
      </w:pPr>
    </w:p>
    <w:p w14:paraId="3BF555D7" w14:textId="72A439F1" w:rsidR="00B12DE6" w:rsidRDefault="00CD6E3D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</w:rPr>
        <w:t>Predsjednica</w:t>
      </w:r>
      <w:r w:rsidR="004E10E2">
        <w:rPr>
          <w:rFonts w:ascii="Times New Roman" w:hAnsi="Times New Roman" w:cs="Times New Roman"/>
          <w:b/>
          <w:bCs/>
        </w:rPr>
        <w:t xml:space="preserve"> Školskog odbora</w:t>
      </w:r>
      <w:r w:rsidR="00B12DE6" w:rsidRPr="00A30738">
        <w:rPr>
          <w:rFonts w:ascii="Times New Roman" w:hAnsi="Times New Roman" w:cs="Times New Roman"/>
          <w:b/>
          <w:bCs/>
        </w:rPr>
        <w:t>:</w:t>
      </w:r>
    </w:p>
    <w:p w14:paraId="214FD60D" w14:textId="6D1F5E6C" w:rsidR="00CD6E3D" w:rsidRPr="00A30738" w:rsidRDefault="00CD6E3D" w:rsidP="00CD6E3D">
      <w:pPr>
        <w:tabs>
          <w:tab w:val="left" w:pos="6360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Marija </w:t>
      </w:r>
      <w:proofErr w:type="spellStart"/>
      <w:r>
        <w:rPr>
          <w:rFonts w:ascii="Times New Roman" w:hAnsi="Times New Roman" w:cs="Times New Roman"/>
          <w:b/>
          <w:bCs/>
        </w:rPr>
        <w:t>Kosić</w:t>
      </w:r>
      <w:proofErr w:type="spellEnd"/>
      <w:r>
        <w:rPr>
          <w:rFonts w:ascii="Times New Roman" w:hAnsi="Times New Roman" w:cs="Times New Roman"/>
          <w:b/>
          <w:bCs/>
        </w:rPr>
        <w:t>, mag.ing.elekt.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DEAEE26" w14:textId="7777777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B12DE6" w:rsidRPr="00A3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C6"/>
    <w:rsid w:val="000021D2"/>
    <w:rsid w:val="00002B93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11181C"/>
    <w:rsid w:val="0013642A"/>
    <w:rsid w:val="00140947"/>
    <w:rsid w:val="00143A57"/>
    <w:rsid w:val="00144BB2"/>
    <w:rsid w:val="001452FE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5B12"/>
    <w:rsid w:val="001A755F"/>
    <w:rsid w:val="001B5110"/>
    <w:rsid w:val="001C49FF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52DE4"/>
    <w:rsid w:val="00255C91"/>
    <w:rsid w:val="00263491"/>
    <w:rsid w:val="00272F0F"/>
    <w:rsid w:val="00274DD3"/>
    <w:rsid w:val="00276742"/>
    <w:rsid w:val="00282EB0"/>
    <w:rsid w:val="00283FBF"/>
    <w:rsid w:val="00292F92"/>
    <w:rsid w:val="002A2F5C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1ABE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5394C"/>
    <w:rsid w:val="00656DEB"/>
    <w:rsid w:val="00660ACD"/>
    <w:rsid w:val="00660D2E"/>
    <w:rsid w:val="00661FF2"/>
    <w:rsid w:val="00667A33"/>
    <w:rsid w:val="00671740"/>
    <w:rsid w:val="00685ADF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E0A10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5D5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3FAC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7C24"/>
    <w:rsid w:val="00CD3B08"/>
    <w:rsid w:val="00CD41AA"/>
    <w:rsid w:val="00CD54F1"/>
    <w:rsid w:val="00CD6E3D"/>
    <w:rsid w:val="00CF4AD3"/>
    <w:rsid w:val="00CF65CC"/>
    <w:rsid w:val="00D053A1"/>
    <w:rsid w:val="00D077A9"/>
    <w:rsid w:val="00D219CA"/>
    <w:rsid w:val="00D22F44"/>
    <w:rsid w:val="00D26E02"/>
    <w:rsid w:val="00D364A6"/>
    <w:rsid w:val="00D4789D"/>
    <w:rsid w:val="00D51CB4"/>
    <w:rsid w:val="00D53932"/>
    <w:rsid w:val="00D802A0"/>
    <w:rsid w:val="00D82CFB"/>
    <w:rsid w:val="00D83E06"/>
    <w:rsid w:val="00DD1F21"/>
    <w:rsid w:val="00DD2ACD"/>
    <w:rsid w:val="00DE0CBC"/>
    <w:rsid w:val="00DE0CF1"/>
    <w:rsid w:val="00DF0CBC"/>
    <w:rsid w:val="00E10B5F"/>
    <w:rsid w:val="00E15928"/>
    <w:rsid w:val="00E17FD5"/>
    <w:rsid w:val="00E75B4B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2ABB-9DB1-49A0-99C2-600C7620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smz100</dc:creator>
  <cp:lastModifiedBy>TAJNISTVO</cp:lastModifiedBy>
  <cp:revision>4</cp:revision>
  <cp:lastPrinted>2023-01-24T09:09:00Z</cp:lastPrinted>
  <dcterms:created xsi:type="dcterms:W3CDTF">2023-01-25T13:12:00Z</dcterms:created>
  <dcterms:modified xsi:type="dcterms:W3CDTF">2023-07-17T14:57:00Z</dcterms:modified>
</cp:coreProperties>
</file>